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78" w:rsidRDefault="00B62078" w:rsidP="00B62078">
      <w:pPr>
        <w:spacing w:line="240" w:lineRule="auto"/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Okrsok č.5</w:t>
      </w:r>
    </w:p>
    <w:p w:rsidR="00B62078" w:rsidRDefault="00B62078" w:rsidP="00B62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PREZENČNÁ LISTINA</w:t>
      </w:r>
    </w:p>
    <w:p w:rsidR="00B62078" w:rsidRDefault="00B62078" w:rsidP="00B6207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Podpísaná na zasadnutí </w:t>
      </w:r>
      <w:proofErr w:type="spellStart"/>
      <w:r>
        <w:rPr>
          <w:sz w:val="28"/>
          <w:szCs w:val="28"/>
        </w:rPr>
        <w:t>inštruktážno</w:t>
      </w:r>
      <w:proofErr w:type="spellEnd"/>
      <w:r>
        <w:rPr>
          <w:sz w:val="28"/>
          <w:szCs w:val="28"/>
        </w:rPr>
        <w:t xml:space="preserve"> – metodického zamestnania okrsku s funkcionármi DHZ a starostami obcí</w:t>
      </w:r>
    </w:p>
    <w:p w:rsidR="00B62078" w:rsidRDefault="00B62078" w:rsidP="00B6207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V: ........................................................... dňa:.......................................................                   Prítomní:</w:t>
      </w:r>
    </w:p>
    <w:tbl>
      <w:tblPr>
        <w:tblStyle w:val="Mkatabulky"/>
        <w:tblW w:w="0" w:type="auto"/>
        <w:tblInd w:w="-601" w:type="dxa"/>
        <w:tblLook w:val="04A0"/>
      </w:tblPr>
      <w:tblGrid>
        <w:gridCol w:w="2694"/>
        <w:gridCol w:w="1843"/>
        <w:gridCol w:w="2020"/>
        <w:gridCol w:w="1116"/>
        <w:gridCol w:w="905"/>
        <w:gridCol w:w="2021"/>
        <w:gridCol w:w="610"/>
        <w:gridCol w:w="1411"/>
        <w:gridCol w:w="2125"/>
      </w:tblGrid>
      <w:tr w:rsidR="00B62078" w:rsidTr="00B62078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B62078" w:rsidTr="00B62078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Okrskoví inštruktor</w:t>
            </w: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Mišura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Okrskový </w:t>
            </w:r>
            <w:proofErr w:type="spellStart"/>
            <w:r>
              <w:rPr>
                <w:sz w:val="24"/>
                <w:szCs w:val="24"/>
              </w:rPr>
              <w:t>preventivár</w:t>
            </w:r>
            <w:proofErr w:type="spellEnd"/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Ľubomír Kľučiar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</w:tr>
      <w:tr w:rsidR="00B62078" w:rsidTr="00B62078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veliteľ</w:t>
            </w: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 Pyšný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strojník</w:t>
            </w: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Mažári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</w:tr>
      <w:tr w:rsidR="00B62078" w:rsidTr="00B62078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Okrskový referent pre prácu s mládežou</w:t>
            </w: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Mišurová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</w:tr>
      <w:tr w:rsidR="00B62078" w:rsidTr="00B62078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Starostovia</w:t>
            </w: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</w:tr>
      <w:tr w:rsidR="00B62078" w:rsidTr="00B62078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DHZ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Predseda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veliteľ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preventivár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strojník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Ref.mládeže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tajomník</w:t>
            </w: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Kláštor pod Znievom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Vrícko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Turčiansky Ďur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Socovce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Ležiachov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</w:tr>
      <w:tr w:rsidR="00B62078" w:rsidTr="00B62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78" w:rsidRDefault="00B62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Laskár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8" w:rsidRDefault="00B62078">
            <w:pPr>
              <w:jc w:val="both"/>
              <w:rPr>
                <w:sz w:val="28"/>
                <w:szCs w:val="28"/>
              </w:rPr>
            </w:pPr>
          </w:p>
        </w:tc>
      </w:tr>
    </w:tbl>
    <w:p w:rsidR="005C316D" w:rsidRDefault="005C316D"/>
    <w:sectPr w:rsidR="005C316D" w:rsidSect="00B6207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078"/>
    <w:rsid w:val="005C316D"/>
    <w:rsid w:val="00B6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2019-03-28T10:39:00Z</dcterms:created>
  <dcterms:modified xsi:type="dcterms:W3CDTF">2019-03-28T10:41:00Z</dcterms:modified>
</cp:coreProperties>
</file>