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7"/>
        <w:gridCol w:w="647"/>
        <w:gridCol w:w="672"/>
        <w:gridCol w:w="672"/>
        <w:gridCol w:w="621"/>
        <w:gridCol w:w="744"/>
      </w:tblGrid>
      <w:tr w:rsidR="00A0727B" w:rsidTr="00A0727B">
        <w:trPr>
          <w:trHeight w:val="748"/>
        </w:trPr>
        <w:tc>
          <w:tcPr>
            <w:tcW w:w="12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Organizácia</w:t>
            </w:r>
          </w:p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legislatíva</w:t>
            </w:r>
          </w:p>
        </w:tc>
        <w:tc>
          <w:tcPr>
            <w:tcW w:w="134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Práca s mládežou</w:t>
            </w:r>
          </w:p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Pr="00A0727B" w:rsidRDefault="00A0727B" w:rsidP="00A0727B">
            <w:pPr>
              <w:pStyle w:val="Bezmezer"/>
              <w:rPr>
                <w:b/>
                <w:sz w:val="16"/>
                <w:szCs w:val="16"/>
              </w:rPr>
            </w:pPr>
            <w:r w:rsidRPr="00A0727B">
              <w:rPr>
                <w:b/>
                <w:sz w:val="16"/>
                <w:szCs w:val="16"/>
              </w:rPr>
              <w:t>Súťažný poriadok</w:t>
            </w:r>
          </w:p>
          <w:p w:rsidR="00A0727B" w:rsidRPr="00A0727B" w:rsidRDefault="00A0727B" w:rsidP="00A0727B">
            <w:pPr>
              <w:pStyle w:val="Bezmez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  <w:r w:rsidRPr="00A0727B">
              <w:rPr>
                <w:b/>
                <w:sz w:val="16"/>
                <w:szCs w:val="16"/>
              </w:rPr>
              <w:t>ry Plameň</w:t>
            </w:r>
            <w:r>
              <w:rPr>
                <w:b/>
                <w:sz w:val="16"/>
                <w:szCs w:val="16"/>
              </w:rPr>
              <w:t xml:space="preserve"> a</w:t>
            </w:r>
          </w:p>
          <w:p w:rsidR="00A0727B" w:rsidRDefault="00A0727B" w:rsidP="00A0727B">
            <w:pPr>
              <w:pStyle w:val="Bezmezer"/>
            </w:pPr>
            <w:r w:rsidRPr="00A0727B">
              <w:rPr>
                <w:b/>
                <w:sz w:val="16"/>
                <w:szCs w:val="16"/>
              </w:rPr>
              <w:t>hasičského dorastu</w:t>
            </w:r>
          </w:p>
        </w:tc>
      </w:tr>
      <w:tr w:rsidR="00A0727B" w:rsidTr="00A0727B">
        <w:trPr>
          <w:trHeight w:val="748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1.</w:t>
            </w: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1.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</w:t>
            </w:r>
          </w:p>
        </w:tc>
        <w:tc>
          <w:tcPr>
            <w:tcW w:w="6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1.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</w:t>
            </w:r>
          </w:p>
        </w:tc>
      </w:tr>
      <w:tr w:rsidR="00A0727B" w:rsidTr="00A0727B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2.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2.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2.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</w:tr>
      <w:tr w:rsidR="00A0727B" w:rsidTr="00A0727B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3.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3.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3.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</w:t>
            </w:r>
          </w:p>
        </w:tc>
      </w:tr>
      <w:tr w:rsidR="00A0727B" w:rsidTr="00A0727B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4.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4.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4.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</w:tr>
      <w:tr w:rsidR="00A0727B" w:rsidTr="00A0727B">
        <w:trPr>
          <w:cantSplit/>
          <w:trHeight w:val="270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5.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5.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5.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</w:t>
            </w:r>
          </w:p>
        </w:tc>
      </w:tr>
      <w:tr w:rsidR="00A0727B" w:rsidTr="00A0727B">
        <w:trPr>
          <w:cantSplit/>
          <w:trHeight w:val="270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6.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6.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6.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</w:t>
            </w:r>
          </w:p>
        </w:tc>
      </w:tr>
      <w:tr w:rsidR="00A0727B" w:rsidTr="00A0727B">
        <w:trPr>
          <w:cantSplit/>
          <w:trHeight w:val="270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7.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7.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7.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</w:tr>
      <w:tr w:rsidR="00A0727B" w:rsidTr="00A0727B">
        <w:trPr>
          <w:cantSplit/>
          <w:trHeight w:val="270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</w:t>
            </w: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</w:tr>
      <w:tr w:rsidR="00A0727B" w:rsidTr="00A0727B">
        <w:trPr>
          <w:cantSplit/>
          <w:trHeight w:val="626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9.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9.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9.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</w:t>
            </w:r>
          </w:p>
        </w:tc>
      </w:tr>
      <w:tr w:rsidR="00A0727B" w:rsidTr="00A0727B">
        <w:trPr>
          <w:cantSplit/>
          <w:trHeight w:val="935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0727B" w:rsidRDefault="00A0727B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</w:t>
            </w:r>
          </w:p>
        </w:tc>
      </w:tr>
    </w:tbl>
    <w:p w:rsidR="00A0727B" w:rsidRDefault="00A0727B" w:rsidP="00A0727B"/>
    <w:p w:rsidR="00A0727B" w:rsidRDefault="00A0727B" w:rsidP="00A0727B"/>
    <w:p w:rsidR="00A0727B" w:rsidRDefault="00A0727B" w:rsidP="00A0727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Správne odpovede OO VM II. stupeň</w:t>
      </w:r>
    </w:p>
    <w:p w:rsidR="00551168" w:rsidRDefault="00551168"/>
    <w:sectPr w:rsidR="00551168" w:rsidSect="0055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727B"/>
    <w:rsid w:val="00551168"/>
    <w:rsid w:val="00A0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unhideWhenUsed/>
    <w:rsid w:val="00A0727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072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0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3</cp:revision>
  <cp:lastPrinted>2019-04-11T15:41:00Z</cp:lastPrinted>
  <dcterms:created xsi:type="dcterms:W3CDTF">2019-04-11T15:36:00Z</dcterms:created>
  <dcterms:modified xsi:type="dcterms:W3CDTF">2019-04-11T15:41:00Z</dcterms:modified>
</cp:coreProperties>
</file>